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A2" w:rsidRPr="00F13BCD" w:rsidRDefault="00D91EF6" w:rsidP="00AB5279">
      <w:pPr>
        <w:pStyle w:val="Corpodetexto"/>
        <w:spacing w:line="360" w:lineRule="auto"/>
        <w:ind w:right="0"/>
        <w:contextualSpacing/>
        <w:jc w:val="center"/>
        <w:rPr>
          <w:rFonts w:ascii="Constantia" w:hAnsi="Constantia"/>
          <w:b/>
          <w:lang w:val="pt-BR"/>
        </w:rPr>
      </w:pPr>
      <w:r>
        <w:rPr>
          <w:rFonts w:ascii="Constantia" w:hAnsi="Constantia"/>
          <w:b/>
          <w:lang w:val="pt-BR"/>
        </w:rPr>
        <w:t>FILOSOFIA E HISTÓRIA DA CIÊNCIA MODERNA</w:t>
      </w:r>
    </w:p>
    <w:p w:rsidR="008226C8" w:rsidRPr="00F13BCD" w:rsidRDefault="00D91EF6" w:rsidP="00AB5279">
      <w:pPr>
        <w:pStyle w:val="Corpodetexto"/>
        <w:spacing w:line="360" w:lineRule="auto"/>
        <w:ind w:right="0"/>
        <w:contextualSpacing/>
        <w:jc w:val="center"/>
        <w:rPr>
          <w:rFonts w:ascii="Constantia" w:hAnsi="Constantia"/>
          <w:b/>
          <w:lang w:val="pt-BR"/>
        </w:rPr>
      </w:pPr>
      <w:r>
        <w:rPr>
          <w:rFonts w:ascii="Constantia" w:hAnsi="Constantia"/>
          <w:b/>
          <w:lang w:val="pt-BR"/>
        </w:rPr>
        <w:t xml:space="preserve">AVALIAÇÃO </w:t>
      </w:r>
      <w:r w:rsidR="002A58E5">
        <w:rPr>
          <w:rFonts w:ascii="Constantia" w:hAnsi="Constantia"/>
          <w:b/>
          <w:lang w:val="pt-BR"/>
        </w:rPr>
        <w:t xml:space="preserve">do </w:t>
      </w:r>
      <w:r>
        <w:rPr>
          <w:rFonts w:ascii="Constantia" w:hAnsi="Constantia"/>
          <w:b/>
          <w:lang w:val="pt-BR"/>
        </w:rPr>
        <w:t xml:space="preserve">PRIMEIRO SEMESTRE </w:t>
      </w:r>
      <w:r w:rsidR="002A58E5">
        <w:rPr>
          <w:rFonts w:ascii="Constantia" w:hAnsi="Constantia"/>
          <w:b/>
          <w:lang w:val="pt-BR"/>
        </w:rPr>
        <w:t xml:space="preserve">de </w:t>
      </w:r>
      <w:r>
        <w:rPr>
          <w:rFonts w:ascii="Constantia" w:hAnsi="Constantia"/>
          <w:b/>
          <w:lang w:val="pt-BR"/>
        </w:rPr>
        <w:t>2018</w:t>
      </w:r>
    </w:p>
    <w:p w:rsidR="008226C8" w:rsidRPr="00F13BCD" w:rsidRDefault="008226C8" w:rsidP="00AB5279">
      <w:pPr>
        <w:pStyle w:val="Corpodetexto"/>
        <w:spacing w:line="360" w:lineRule="auto"/>
        <w:ind w:right="0"/>
        <w:contextualSpacing/>
        <w:jc w:val="center"/>
        <w:rPr>
          <w:rFonts w:ascii="Constantia" w:hAnsi="Constantia"/>
          <w:b/>
          <w:lang w:val="pt-BR"/>
        </w:rPr>
      </w:pPr>
      <w:r w:rsidRPr="00F13BCD">
        <w:rPr>
          <w:rFonts w:ascii="Constantia" w:hAnsi="Constantia"/>
          <w:b/>
          <w:lang w:val="pt-BR"/>
        </w:rPr>
        <w:t>Maurício de Carvalho Ramos</w:t>
      </w:r>
    </w:p>
    <w:p w:rsidR="008226C8" w:rsidRPr="00F13BCD" w:rsidRDefault="008226C8" w:rsidP="00AB5279">
      <w:pPr>
        <w:pStyle w:val="Corpodetexto"/>
        <w:spacing w:line="360" w:lineRule="auto"/>
        <w:ind w:right="0"/>
        <w:contextualSpacing/>
        <w:rPr>
          <w:rFonts w:ascii="Constantia" w:hAnsi="Constantia"/>
          <w:b/>
          <w:lang w:val="pt-BR"/>
        </w:rPr>
      </w:pPr>
    </w:p>
    <w:p w:rsidR="002277EB" w:rsidRDefault="00D91EF6" w:rsidP="002277EB">
      <w:pPr>
        <w:spacing w:after="0" w:line="360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Escolha um e somente um dos temas abaixo e desenvolva um ensaio com no mínimo quatro e no máximo oito páginas. Ele deve articular-se com o conteúdo do curso e valorizarei bastante em minha avaliação a utilização de temas, exemplos, discussões e desenvolvimentos realizados em aula.</w:t>
      </w:r>
      <w:r w:rsidR="002277EB">
        <w:rPr>
          <w:rFonts w:ascii="Constantia" w:hAnsi="Constantia"/>
          <w:sz w:val="24"/>
          <w:szCs w:val="24"/>
        </w:rPr>
        <w:t xml:space="preserve"> Além de identificar o significado específico dos componentes de cada tema, é indispensável que o ensaio proponha relações conceituais entre eles.</w:t>
      </w:r>
    </w:p>
    <w:p w:rsidR="00B320E4" w:rsidRDefault="00B320E4" w:rsidP="00B320E4">
      <w:pPr>
        <w:spacing w:after="0" w:line="36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5A18D6" w:rsidRDefault="005A18D6" w:rsidP="00B320E4">
      <w:pPr>
        <w:spacing w:after="0" w:line="360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Data de entrega 29/06/18, por e-mail: maucramos@gmail.com</w:t>
      </w:r>
    </w:p>
    <w:p w:rsidR="005A18D6" w:rsidRDefault="005A18D6" w:rsidP="00B320E4">
      <w:pPr>
        <w:spacing w:after="0" w:line="36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154993" w:rsidRDefault="00154993" w:rsidP="00154993">
      <w:pPr>
        <w:spacing w:after="0" w:line="360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(1) Kepler e a dignidade do conhecimento inútil para o vulgo.</w:t>
      </w:r>
    </w:p>
    <w:p w:rsidR="00154993" w:rsidRDefault="00154993" w:rsidP="00B320E4">
      <w:pPr>
        <w:spacing w:after="0" w:line="36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2277EB" w:rsidRDefault="00154993" w:rsidP="00B320E4">
      <w:pPr>
        <w:spacing w:after="0" w:line="360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(2</w:t>
      </w:r>
      <w:r w:rsidR="002277EB">
        <w:rPr>
          <w:rFonts w:ascii="Constantia" w:hAnsi="Constantia"/>
          <w:sz w:val="24"/>
          <w:szCs w:val="24"/>
        </w:rPr>
        <w:t xml:space="preserve">) </w:t>
      </w:r>
      <w:r w:rsidR="005B4E64">
        <w:rPr>
          <w:rFonts w:ascii="Constantia" w:hAnsi="Constantia"/>
          <w:sz w:val="24"/>
          <w:szCs w:val="24"/>
        </w:rPr>
        <w:t>O p</w:t>
      </w:r>
      <w:r w:rsidR="002277EB">
        <w:rPr>
          <w:rFonts w:ascii="Constantia" w:hAnsi="Constantia"/>
          <w:sz w:val="24"/>
          <w:szCs w:val="24"/>
        </w:rPr>
        <w:t>roblema do conhecimento como abordagem sintética da filosofia e da história da ciência moderna</w:t>
      </w:r>
      <w:r w:rsidR="005B4E64">
        <w:rPr>
          <w:rFonts w:ascii="Constantia" w:hAnsi="Constantia"/>
          <w:sz w:val="24"/>
          <w:szCs w:val="24"/>
        </w:rPr>
        <w:t xml:space="preserve"> em Cassirer</w:t>
      </w:r>
      <w:r w:rsidR="002277EB">
        <w:rPr>
          <w:rFonts w:ascii="Constantia" w:hAnsi="Constantia"/>
          <w:sz w:val="24"/>
          <w:szCs w:val="24"/>
        </w:rPr>
        <w:t>.</w:t>
      </w:r>
    </w:p>
    <w:p w:rsidR="00154993" w:rsidRDefault="00154993" w:rsidP="00154993">
      <w:pPr>
        <w:spacing w:after="0" w:line="36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154993" w:rsidRDefault="00154993" w:rsidP="00154993">
      <w:pPr>
        <w:spacing w:after="0" w:line="360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(3) “Grande milagre, oh! </w:t>
      </w:r>
      <w:proofErr w:type="spellStart"/>
      <w:r>
        <w:rPr>
          <w:rFonts w:ascii="Constantia" w:hAnsi="Constantia"/>
          <w:sz w:val="24"/>
          <w:szCs w:val="24"/>
        </w:rPr>
        <w:t>Asclepius</w:t>
      </w:r>
      <w:proofErr w:type="spellEnd"/>
      <w:r>
        <w:rPr>
          <w:rFonts w:ascii="Constantia" w:hAnsi="Constantia"/>
          <w:sz w:val="24"/>
          <w:szCs w:val="24"/>
        </w:rPr>
        <w:t xml:space="preserve">, é o homem!”: causalidade preternatural e mobilidade na Grande Cadeia do Ser. </w:t>
      </w:r>
    </w:p>
    <w:p w:rsidR="00154993" w:rsidRDefault="00154993" w:rsidP="00B320E4">
      <w:pPr>
        <w:spacing w:after="0" w:line="36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2277EB" w:rsidRDefault="00154993" w:rsidP="00B320E4">
      <w:pPr>
        <w:spacing w:after="0" w:line="360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(4</w:t>
      </w:r>
      <w:r w:rsidR="002277EB">
        <w:rPr>
          <w:rFonts w:ascii="Constantia" w:hAnsi="Constantia"/>
          <w:sz w:val="24"/>
          <w:szCs w:val="24"/>
        </w:rPr>
        <w:t xml:space="preserve">) </w:t>
      </w:r>
      <w:r>
        <w:rPr>
          <w:rFonts w:ascii="Constantia" w:hAnsi="Constantia"/>
          <w:sz w:val="24"/>
          <w:szCs w:val="24"/>
        </w:rPr>
        <w:t>A e</w:t>
      </w:r>
      <w:r w:rsidR="002277EB">
        <w:rPr>
          <w:rFonts w:ascii="Constantia" w:hAnsi="Constantia"/>
          <w:sz w:val="24"/>
          <w:szCs w:val="24"/>
        </w:rPr>
        <w:t>volução no sentido neoplatônico e o fundamento psicológico do problem</w:t>
      </w:r>
      <w:r>
        <w:rPr>
          <w:rFonts w:ascii="Constantia" w:hAnsi="Constantia"/>
          <w:sz w:val="24"/>
          <w:szCs w:val="24"/>
        </w:rPr>
        <w:t xml:space="preserve">a do conhecimento em </w:t>
      </w:r>
      <w:proofErr w:type="spellStart"/>
      <w:r>
        <w:rPr>
          <w:rFonts w:ascii="Constantia" w:hAnsi="Constantia"/>
          <w:sz w:val="24"/>
          <w:szCs w:val="24"/>
        </w:rPr>
        <w:t>Fracastoro</w:t>
      </w:r>
      <w:proofErr w:type="spellEnd"/>
      <w:r>
        <w:rPr>
          <w:rFonts w:ascii="Constantia" w:hAnsi="Constantia"/>
          <w:sz w:val="24"/>
          <w:szCs w:val="24"/>
        </w:rPr>
        <w:t>: emanação e emissão das espécies.</w:t>
      </w:r>
    </w:p>
    <w:p w:rsidR="00154993" w:rsidRDefault="00154993" w:rsidP="00B320E4">
      <w:pPr>
        <w:spacing w:after="0" w:line="360" w:lineRule="auto"/>
        <w:contextualSpacing/>
        <w:jc w:val="both"/>
        <w:rPr>
          <w:rFonts w:ascii="Constantia" w:hAnsi="Constantia"/>
          <w:sz w:val="24"/>
          <w:szCs w:val="24"/>
        </w:rPr>
      </w:pPr>
    </w:p>
    <w:p w:rsidR="00154993" w:rsidRDefault="00154993" w:rsidP="00B320E4">
      <w:pPr>
        <w:spacing w:after="0" w:line="360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(5) A magia como conhecimento</w:t>
      </w:r>
      <w:r w:rsidR="005B4E64">
        <w:rPr>
          <w:rFonts w:ascii="Constantia" w:hAnsi="Constantia"/>
          <w:sz w:val="24"/>
          <w:szCs w:val="24"/>
        </w:rPr>
        <w:t xml:space="preserve"> científico: </w:t>
      </w:r>
      <w:r w:rsidR="00E04BCA">
        <w:rPr>
          <w:rFonts w:ascii="Constantia" w:hAnsi="Constantia"/>
          <w:sz w:val="24"/>
          <w:szCs w:val="24"/>
        </w:rPr>
        <w:t>a construção da autonomia da natureza.</w:t>
      </w:r>
      <w:bookmarkStart w:id="0" w:name="_GoBack"/>
      <w:bookmarkEnd w:id="0"/>
    </w:p>
    <w:sectPr w:rsidR="00154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01" w:rsidRDefault="00B85B01" w:rsidP="008732D2">
      <w:pPr>
        <w:spacing w:after="0" w:line="240" w:lineRule="auto"/>
      </w:pPr>
      <w:r>
        <w:separator/>
      </w:r>
    </w:p>
  </w:endnote>
  <w:endnote w:type="continuationSeparator" w:id="0">
    <w:p w:rsidR="00B85B01" w:rsidRDefault="00B85B01" w:rsidP="0087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01" w:rsidRDefault="00B85B01" w:rsidP="008732D2">
      <w:pPr>
        <w:spacing w:after="0" w:line="240" w:lineRule="auto"/>
      </w:pPr>
      <w:r>
        <w:separator/>
      </w:r>
    </w:p>
  </w:footnote>
  <w:footnote w:type="continuationSeparator" w:id="0">
    <w:p w:rsidR="00B85B01" w:rsidRDefault="00B85B01" w:rsidP="00873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0D"/>
    <w:rsid w:val="0001444E"/>
    <w:rsid w:val="0008127D"/>
    <w:rsid w:val="001136E9"/>
    <w:rsid w:val="00127AAD"/>
    <w:rsid w:val="00154993"/>
    <w:rsid w:val="002277EB"/>
    <w:rsid w:val="00270CD7"/>
    <w:rsid w:val="002A58E5"/>
    <w:rsid w:val="00314C37"/>
    <w:rsid w:val="004135D6"/>
    <w:rsid w:val="0051192F"/>
    <w:rsid w:val="005809E2"/>
    <w:rsid w:val="005A18D6"/>
    <w:rsid w:val="005B3EA3"/>
    <w:rsid w:val="005B4E64"/>
    <w:rsid w:val="006C0F5B"/>
    <w:rsid w:val="006D32AE"/>
    <w:rsid w:val="006E0753"/>
    <w:rsid w:val="007917F8"/>
    <w:rsid w:val="007A2F35"/>
    <w:rsid w:val="007C7993"/>
    <w:rsid w:val="007F0425"/>
    <w:rsid w:val="00817970"/>
    <w:rsid w:val="008226C8"/>
    <w:rsid w:val="008265A5"/>
    <w:rsid w:val="0086487E"/>
    <w:rsid w:val="008732D2"/>
    <w:rsid w:val="00895328"/>
    <w:rsid w:val="008C6245"/>
    <w:rsid w:val="008C78A2"/>
    <w:rsid w:val="00921B90"/>
    <w:rsid w:val="00956B6F"/>
    <w:rsid w:val="00A53FC5"/>
    <w:rsid w:val="00AB5279"/>
    <w:rsid w:val="00AE1254"/>
    <w:rsid w:val="00B320E4"/>
    <w:rsid w:val="00B70CF6"/>
    <w:rsid w:val="00B85B01"/>
    <w:rsid w:val="00BE531A"/>
    <w:rsid w:val="00C473DB"/>
    <w:rsid w:val="00CC3295"/>
    <w:rsid w:val="00D82081"/>
    <w:rsid w:val="00D91EF6"/>
    <w:rsid w:val="00E04BCA"/>
    <w:rsid w:val="00E51759"/>
    <w:rsid w:val="00EA5DEE"/>
    <w:rsid w:val="00F13BCD"/>
    <w:rsid w:val="00F87677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5FA3"/>
  <w15:chartTrackingRefBased/>
  <w15:docId w15:val="{8FCB578C-7B18-406B-81D5-E751C951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E510D"/>
    <w:pPr>
      <w:spacing w:after="0" w:line="240" w:lineRule="auto"/>
      <w:ind w:right="93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E51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73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2D2"/>
  </w:style>
  <w:style w:type="paragraph" w:styleId="Rodap">
    <w:name w:val="footer"/>
    <w:basedOn w:val="Normal"/>
    <w:link w:val="RodapChar"/>
    <w:uiPriority w:val="99"/>
    <w:unhideWhenUsed/>
    <w:rsid w:val="00873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2D2"/>
  </w:style>
  <w:style w:type="paragraph" w:styleId="PargrafodaLista">
    <w:name w:val="List Paragraph"/>
    <w:basedOn w:val="Normal"/>
    <w:uiPriority w:val="34"/>
    <w:qFormat/>
    <w:rsid w:val="0022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2018-05-16T21:53:00Z</dcterms:created>
  <dcterms:modified xsi:type="dcterms:W3CDTF">2018-06-07T18:04:00Z</dcterms:modified>
</cp:coreProperties>
</file>